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31D" w:rsidRDefault="0004531D" w:rsidP="0004531D">
      <w:pPr>
        <w:jc w:val="center"/>
        <w:rPr>
          <w:rFonts w:ascii="Castellar" w:hAnsi="Castellar"/>
          <w:b/>
          <w:bCs/>
          <w:sz w:val="56"/>
        </w:rPr>
      </w:pPr>
    </w:p>
    <w:p w:rsidR="0004531D" w:rsidRDefault="0004531D" w:rsidP="0004531D">
      <w:r>
        <w:rPr>
          <w:rFonts w:ascii="Castellar" w:hAnsi="Castellar"/>
          <w:b/>
          <w:bCs/>
          <w:noProof/>
          <w:sz w:val="5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198120</wp:posOffset>
            </wp:positionH>
            <wp:positionV relativeFrom="paragraph">
              <wp:posOffset>-504825</wp:posOffset>
            </wp:positionV>
            <wp:extent cx="5486400" cy="10858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531D" w:rsidRDefault="0004531D" w:rsidP="0004531D">
      <w:pPr>
        <w:pStyle w:val="NormalWeb"/>
        <w:jc w:val="center"/>
        <w:rPr>
          <w:b/>
          <w:bCs/>
          <w:sz w:val="27"/>
          <w:szCs w:val="27"/>
        </w:rPr>
      </w:pPr>
    </w:p>
    <w:p w:rsidR="0004531D" w:rsidRPr="00C6465B" w:rsidRDefault="0004531D" w:rsidP="0004531D">
      <w:pPr>
        <w:pStyle w:val="NormalWeb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CREATIVE OR DIVERGENT THINKING CHECKLIST</w:t>
      </w:r>
    </w:p>
    <w:p w:rsidR="0004531D" w:rsidRPr="0004531D" w:rsidRDefault="0004531D" w:rsidP="0004531D">
      <w:pPr>
        <w:pStyle w:val="NormalWeb"/>
        <w:rPr>
          <w:b/>
          <w:bCs/>
        </w:rPr>
      </w:pPr>
      <w:r w:rsidRPr="0004531D">
        <w:rPr>
          <w:b/>
          <w:bCs/>
        </w:rPr>
        <w:t>Student’s Name __________________</w:t>
      </w:r>
      <w:r>
        <w:rPr>
          <w:b/>
          <w:bCs/>
        </w:rPr>
        <w:t xml:space="preserve">______________________    </w:t>
      </w:r>
      <w:r w:rsidRPr="0004531D">
        <w:rPr>
          <w:b/>
          <w:bCs/>
        </w:rPr>
        <w:t>Grade: _______</w:t>
      </w:r>
    </w:p>
    <w:p w:rsidR="0004531D" w:rsidRPr="0004531D" w:rsidRDefault="0004531D" w:rsidP="0004531D">
      <w:pPr>
        <w:pStyle w:val="NormalWeb"/>
        <w:spacing w:before="0" w:beforeAutospacing="0" w:after="0" w:afterAutospacing="0"/>
        <w:rPr>
          <w:b/>
          <w:bCs/>
        </w:rPr>
      </w:pPr>
      <w:r w:rsidRPr="0004531D">
        <w:rPr>
          <w:b/>
          <w:bCs/>
        </w:rPr>
        <w:t>Campus</w:t>
      </w:r>
      <w:r w:rsidRPr="0004531D">
        <w:rPr>
          <w:b/>
          <w:bCs/>
        </w:rPr>
        <w:t>: _</w:t>
      </w:r>
      <w:r w:rsidRPr="0004531D">
        <w:rPr>
          <w:b/>
          <w:bCs/>
        </w:rPr>
        <w:t>__________________</w:t>
      </w:r>
      <w:r w:rsidRPr="0004531D">
        <w:rPr>
          <w:b/>
          <w:bCs/>
        </w:rPr>
        <w:tab/>
      </w:r>
      <w:r w:rsidRPr="0004531D">
        <w:rPr>
          <w:b/>
          <w:bCs/>
        </w:rPr>
        <w:t>Checklist Completed by:  ________________</w:t>
      </w:r>
    </w:p>
    <w:p w:rsidR="0004531D" w:rsidRPr="0004531D" w:rsidRDefault="0004531D" w:rsidP="0004531D">
      <w:pPr>
        <w:pStyle w:val="NormalWeb"/>
        <w:spacing w:before="0" w:beforeAutospacing="0" w:after="0" w:afterAutospacing="0"/>
        <w:rPr>
          <w:b/>
          <w:bCs/>
        </w:rPr>
      </w:pPr>
      <w:r w:rsidRPr="0004531D">
        <w:rPr>
          <w:b/>
          <w:bCs/>
        </w:rPr>
        <w:t>Check the characteristics that describe the creative behaviors of this student. Check the subject area(s) applicable.</w:t>
      </w:r>
    </w:p>
    <w:tbl>
      <w:tblPr>
        <w:tblW w:w="9024" w:type="dxa"/>
        <w:tblCellSpacing w:w="7" w:type="dxa"/>
        <w:tblInd w:w="8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top w:w="43" w:type="dxa"/>
          <w:left w:w="43" w:type="dxa"/>
          <w:bottom w:w="43" w:type="dxa"/>
          <w:right w:w="43" w:type="dxa"/>
        </w:tblCellMar>
        <w:tblLook w:val="0000" w:firstRow="0" w:lastRow="0" w:firstColumn="0" w:lastColumn="0" w:noHBand="0" w:noVBand="0"/>
      </w:tblPr>
      <w:tblGrid>
        <w:gridCol w:w="5310"/>
        <w:gridCol w:w="1279"/>
        <w:gridCol w:w="1261"/>
        <w:gridCol w:w="1174"/>
      </w:tblGrid>
      <w:tr w:rsidR="0004531D" w:rsidTr="0004531D">
        <w:trPr>
          <w:trHeight w:val="286"/>
          <w:tblCellSpacing w:w="7" w:type="dxa"/>
        </w:trPr>
        <w:tc>
          <w:tcPr>
            <w:tcW w:w="2931" w:type="pct"/>
          </w:tcPr>
          <w:p w:rsidR="0004531D" w:rsidRDefault="0004531D" w:rsidP="00662F0A">
            <w:pPr>
              <w:pStyle w:val="NormalWeb"/>
              <w:spacing w:before="0" w:beforeAutospacing="0" w:after="0" w:afterAutospacing="0"/>
            </w:pPr>
          </w:p>
        </w:tc>
        <w:tc>
          <w:tcPr>
            <w:tcW w:w="701" w:type="pct"/>
          </w:tcPr>
          <w:p w:rsidR="0004531D" w:rsidRDefault="0004531D" w:rsidP="00662F0A">
            <w:pPr>
              <w:pStyle w:val="NormalWeb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Very Little</w:t>
            </w:r>
          </w:p>
        </w:tc>
        <w:tc>
          <w:tcPr>
            <w:tcW w:w="691" w:type="pct"/>
          </w:tcPr>
          <w:p w:rsidR="0004531D" w:rsidRDefault="0004531D" w:rsidP="00662F0A">
            <w:pPr>
              <w:pStyle w:val="NormalWeb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Some</w:t>
            </w:r>
          </w:p>
        </w:tc>
        <w:tc>
          <w:tcPr>
            <w:tcW w:w="639" w:type="pct"/>
          </w:tcPr>
          <w:p w:rsidR="0004531D" w:rsidRDefault="0004531D" w:rsidP="00662F0A">
            <w:pPr>
              <w:pStyle w:val="NormalWeb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 xml:space="preserve">A </w:t>
            </w:r>
            <w:smartTag w:uri="urn:schemas-microsoft-com:office:smarttags" w:element="place">
              <w:r>
                <w:rPr>
                  <w:b/>
                  <w:bCs/>
                  <w:sz w:val="20"/>
                  <w:szCs w:val="20"/>
                </w:rPr>
                <w:t>Lot</w:t>
              </w:r>
            </w:smartTag>
          </w:p>
        </w:tc>
      </w:tr>
      <w:tr w:rsidR="0004531D" w:rsidTr="0004531D">
        <w:trPr>
          <w:trHeight w:hRule="exact" w:val="432"/>
          <w:tblCellSpacing w:w="7" w:type="dxa"/>
        </w:trPr>
        <w:tc>
          <w:tcPr>
            <w:tcW w:w="2931" w:type="pct"/>
          </w:tcPr>
          <w:p w:rsidR="0004531D" w:rsidRPr="0004531D" w:rsidRDefault="0004531D" w:rsidP="00662F0A">
            <w:pPr>
              <w:pStyle w:val="NormalWeb"/>
            </w:pPr>
            <w:r w:rsidRPr="0004531D">
              <w:t>Fluency – has many ideas</w:t>
            </w:r>
          </w:p>
        </w:tc>
        <w:tc>
          <w:tcPr>
            <w:tcW w:w="701" w:type="pct"/>
          </w:tcPr>
          <w:p w:rsidR="0004531D" w:rsidRDefault="0004531D" w:rsidP="00662F0A">
            <w:pPr>
              <w:rPr>
                <w:sz w:val="16"/>
              </w:rPr>
            </w:pPr>
          </w:p>
        </w:tc>
        <w:tc>
          <w:tcPr>
            <w:tcW w:w="691" w:type="pct"/>
          </w:tcPr>
          <w:p w:rsidR="0004531D" w:rsidRDefault="0004531D" w:rsidP="00662F0A">
            <w:pPr>
              <w:rPr>
                <w:sz w:val="16"/>
              </w:rPr>
            </w:pPr>
          </w:p>
        </w:tc>
        <w:tc>
          <w:tcPr>
            <w:tcW w:w="639" w:type="pct"/>
          </w:tcPr>
          <w:p w:rsidR="0004531D" w:rsidRDefault="0004531D" w:rsidP="00662F0A">
            <w:pPr>
              <w:rPr>
                <w:sz w:val="16"/>
              </w:rPr>
            </w:pPr>
          </w:p>
        </w:tc>
        <w:bookmarkStart w:id="0" w:name="_GoBack"/>
        <w:bookmarkEnd w:id="0"/>
      </w:tr>
      <w:tr w:rsidR="0004531D" w:rsidTr="0004531D">
        <w:trPr>
          <w:trHeight w:hRule="exact" w:val="432"/>
          <w:tblCellSpacing w:w="7" w:type="dxa"/>
        </w:trPr>
        <w:tc>
          <w:tcPr>
            <w:tcW w:w="2931" w:type="pct"/>
          </w:tcPr>
          <w:p w:rsidR="0004531D" w:rsidRPr="0004531D" w:rsidRDefault="0004531D" w:rsidP="00662F0A">
            <w:pPr>
              <w:pStyle w:val="NormalWeb"/>
            </w:pPr>
            <w:r w:rsidRPr="0004531D">
              <w:t>Flexibility – is able to change ideas</w:t>
            </w:r>
          </w:p>
        </w:tc>
        <w:tc>
          <w:tcPr>
            <w:tcW w:w="701" w:type="pct"/>
          </w:tcPr>
          <w:p w:rsidR="0004531D" w:rsidRDefault="0004531D" w:rsidP="00662F0A">
            <w:pPr>
              <w:rPr>
                <w:sz w:val="16"/>
              </w:rPr>
            </w:pPr>
          </w:p>
        </w:tc>
        <w:tc>
          <w:tcPr>
            <w:tcW w:w="691" w:type="pct"/>
          </w:tcPr>
          <w:p w:rsidR="0004531D" w:rsidRDefault="0004531D" w:rsidP="00662F0A">
            <w:pPr>
              <w:rPr>
                <w:sz w:val="16"/>
              </w:rPr>
            </w:pPr>
          </w:p>
        </w:tc>
        <w:tc>
          <w:tcPr>
            <w:tcW w:w="639" w:type="pct"/>
          </w:tcPr>
          <w:p w:rsidR="0004531D" w:rsidRDefault="0004531D" w:rsidP="00662F0A">
            <w:pPr>
              <w:pStyle w:val="NormalWeb"/>
              <w:spacing w:before="0" w:beforeAutospacing="0" w:after="0" w:afterAutospacing="0"/>
              <w:rPr>
                <w:sz w:val="16"/>
              </w:rPr>
            </w:pPr>
          </w:p>
        </w:tc>
      </w:tr>
      <w:tr w:rsidR="0004531D" w:rsidTr="0004531D">
        <w:trPr>
          <w:trHeight w:hRule="exact" w:val="432"/>
          <w:tblCellSpacing w:w="7" w:type="dxa"/>
        </w:trPr>
        <w:tc>
          <w:tcPr>
            <w:tcW w:w="2931" w:type="pct"/>
          </w:tcPr>
          <w:p w:rsidR="0004531D" w:rsidRPr="0004531D" w:rsidRDefault="0004531D" w:rsidP="00662F0A">
            <w:pPr>
              <w:pStyle w:val="NormalWeb"/>
            </w:pPr>
            <w:r w:rsidRPr="0004531D">
              <w:t>Elaboration – adds to their ideas</w:t>
            </w:r>
          </w:p>
        </w:tc>
        <w:tc>
          <w:tcPr>
            <w:tcW w:w="701" w:type="pct"/>
          </w:tcPr>
          <w:p w:rsidR="0004531D" w:rsidRDefault="0004531D" w:rsidP="00662F0A">
            <w:pPr>
              <w:rPr>
                <w:sz w:val="16"/>
              </w:rPr>
            </w:pPr>
          </w:p>
        </w:tc>
        <w:tc>
          <w:tcPr>
            <w:tcW w:w="691" w:type="pct"/>
          </w:tcPr>
          <w:p w:rsidR="0004531D" w:rsidRDefault="0004531D" w:rsidP="00662F0A">
            <w:pPr>
              <w:rPr>
                <w:sz w:val="16"/>
              </w:rPr>
            </w:pPr>
          </w:p>
        </w:tc>
        <w:tc>
          <w:tcPr>
            <w:tcW w:w="639" w:type="pct"/>
          </w:tcPr>
          <w:p w:rsidR="0004531D" w:rsidRDefault="0004531D" w:rsidP="00662F0A">
            <w:pPr>
              <w:rPr>
                <w:sz w:val="16"/>
              </w:rPr>
            </w:pPr>
          </w:p>
        </w:tc>
      </w:tr>
      <w:tr w:rsidR="0004531D" w:rsidTr="0004531D">
        <w:trPr>
          <w:trHeight w:hRule="exact" w:val="432"/>
          <w:tblCellSpacing w:w="7" w:type="dxa"/>
        </w:trPr>
        <w:tc>
          <w:tcPr>
            <w:tcW w:w="2931" w:type="pct"/>
          </w:tcPr>
          <w:p w:rsidR="0004531D" w:rsidRPr="0004531D" w:rsidRDefault="0004531D" w:rsidP="00662F0A">
            <w:pPr>
              <w:pStyle w:val="NormalWeb"/>
            </w:pPr>
            <w:r w:rsidRPr="0004531D">
              <w:t>Originality – has unique thoughts</w:t>
            </w:r>
          </w:p>
        </w:tc>
        <w:tc>
          <w:tcPr>
            <w:tcW w:w="701" w:type="pct"/>
          </w:tcPr>
          <w:p w:rsidR="0004531D" w:rsidRDefault="0004531D" w:rsidP="00662F0A">
            <w:pPr>
              <w:rPr>
                <w:sz w:val="16"/>
              </w:rPr>
            </w:pPr>
          </w:p>
        </w:tc>
        <w:tc>
          <w:tcPr>
            <w:tcW w:w="691" w:type="pct"/>
          </w:tcPr>
          <w:p w:rsidR="0004531D" w:rsidRDefault="0004531D" w:rsidP="00662F0A">
            <w:pPr>
              <w:rPr>
                <w:sz w:val="16"/>
              </w:rPr>
            </w:pPr>
          </w:p>
        </w:tc>
        <w:tc>
          <w:tcPr>
            <w:tcW w:w="639" w:type="pct"/>
          </w:tcPr>
          <w:p w:rsidR="0004531D" w:rsidRDefault="0004531D" w:rsidP="00662F0A">
            <w:pPr>
              <w:rPr>
                <w:sz w:val="16"/>
              </w:rPr>
            </w:pPr>
          </w:p>
        </w:tc>
      </w:tr>
      <w:tr w:rsidR="0004531D" w:rsidTr="0004531D">
        <w:trPr>
          <w:trHeight w:hRule="exact" w:val="432"/>
          <w:tblCellSpacing w:w="7" w:type="dxa"/>
        </w:trPr>
        <w:tc>
          <w:tcPr>
            <w:tcW w:w="2931" w:type="pct"/>
          </w:tcPr>
          <w:p w:rsidR="0004531D" w:rsidRPr="0004531D" w:rsidRDefault="0004531D" w:rsidP="00662F0A">
            <w:pPr>
              <w:pStyle w:val="NormalWeb"/>
            </w:pPr>
            <w:r w:rsidRPr="0004531D">
              <w:t>Imaginative – has strong sense of fantasy</w:t>
            </w:r>
          </w:p>
        </w:tc>
        <w:tc>
          <w:tcPr>
            <w:tcW w:w="701" w:type="pct"/>
          </w:tcPr>
          <w:p w:rsidR="0004531D" w:rsidRDefault="0004531D" w:rsidP="00662F0A">
            <w:pPr>
              <w:rPr>
                <w:sz w:val="16"/>
              </w:rPr>
            </w:pPr>
          </w:p>
        </w:tc>
        <w:tc>
          <w:tcPr>
            <w:tcW w:w="691" w:type="pct"/>
          </w:tcPr>
          <w:p w:rsidR="0004531D" w:rsidRDefault="0004531D" w:rsidP="00662F0A">
            <w:pPr>
              <w:rPr>
                <w:sz w:val="16"/>
              </w:rPr>
            </w:pPr>
          </w:p>
        </w:tc>
        <w:tc>
          <w:tcPr>
            <w:tcW w:w="639" w:type="pct"/>
          </w:tcPr>
          <w:p w:rsidR="0004531D" w:rsidRDefault="0004531D" w:rsidP="00662F0A">
            <w:pPr>
              <w:rPr>
                <w:sz w:val="16"/>
              </w:rPr>
            </w:pPr>
          </w:p>
        </w:tc>
      </w:tr>
      <w:tr w:rsidR="0004531D" w:rsidTr="0004531D">
        <w:trPr>
          <w:trHeight w:hRule="exact" w:val="432"/>
          <w:tblCellSpacing w:w="7" w:type="dxa"/>
        </w:trPr>
        <w:tc>
          <w:tcPr>
            <w:tcW w:w="2931" w:type="pct"/>
          </w:tcPr>
          <w:p w:rsidR="0004531D" w:rsidRPr="0004531D" w:rsidRDefault="0004531D" w:rsidP="00662F0A">
            <w:pPr>
              <w:pStyle w:val="NormalWeb"/>
            </w:pPr>
            <w:r w:rsidRPr="0004531D">
              <w:t>Alert and curious – asks many questions</w:t>
            </w:r>
          </w:p>
        </w:tc>
        <w:tc>
          <w:tcPr>
            <w:tcW w:w="701" w:type="pct"/>
          </w:tcPr>
          <w:p w:rsidR="0004531D" w:rsidRDefault="0004531D" w:rsidP="00662F0A">
            <w:pPr>
              <w:rPr>
                <w:sz w:val="16"/>
              </w:rPr>
            </w:pPr>
          </w:p>
        </w:tc>
        <w:tc>
          <w:tcPr>
            <w:tcW w:w="691" w:type="pct"/>
          </w:tcPr>
          <w:p w:rsidR="0004531D" w:rsidRDefault="0004531D" w:rsidP="00662F0A">
            <w:pPr>
              <w:rPr>
                <w:sz w:val="16"/>
              </w:rPr>
            </w:pPr>
          </w:p>
        </w:tc>
        <w:tc>
          <w:tcPr>
            <w:tcW w:w="639" w:type="pct"/>
          </w:tcPr>
          <w:p w:rsidR="0004531D" w:rsidRDefault="0004531D" w:rsidP="00662F0A">
            <w:pPr>
              <w:rPr>
                <w:sz w:val="16"/>
              </w:rPr>
            </w:pPr>
          </w:p>
        </w:tc>
      </w:tr>
      <w:tr w:rsidR="0004531D" w:rsidTr="0004531D">
        <w:trPr>
          <w:trHeight w:hRule="exact" w:val="432"/>
          <w:tblCellSpacing w:w="7" w:type="dxa"/>
        </w:trPr>
        <w:tc>
          <w:tcPr>
            <w:tcW w:w="2931" w:type="pct"/>
          </w:tcPr>
          <w:p w:rsidR="0004531D" w:rsidRPr="0004531D" w:rsidRDefault="0004531D" w:rsidP="00662F0A">
            <w:pPr>
              <w:pStyle w:val="NormalWeb"/>
            </w:pPr>
            <w:r w:rsidRPr="0004531D">
              <w:t>May daydream at times</w:t>
            </w:r>
          </w:p>
        </w:tc>
        <w:tc>
          <w:tcPr>
            <w:tcW w:w="701" w:type="pct"/>
          </w:tcPr>
          <w:p w:rsidR="0004531D" w:rsidRDefault="0004531D" w:rsidP="00662F0A">
            <w:pPr>
              <w:rPr>
                <w:sz w:val="16"/>
              </w:rPr>
            </w:pPr>
          </w:p>
        </w:tc>
        <w:tc>
          <w:tcPr>
            <w:tcW w:w="691" w:type="pct"/>
          </w:tcPr>
          <w:p w:rsidR="0004531D" w:rsidRDefault="0004531D" w:rsidP="00662F0A">
            <w:pPr>
              <w:rPr>
                <w:sz w:val="16"/>
              </w:rPr>
            </w:pPr>
          </w:p>
        </w:tc>
        <w:tc>
          <w:tcPr>
            <w:tcW w:w="639" w:type="pct"/>
          </w:tcPr>
          <w:p w:rsidR="0004531D" w:rsidRDefault="0004531D" w:rsidP="00662F0A">
            <w:pPr>
              <w:rPr>
                <w:sz w:val="16"/>
              </w:rPr>
            </w:pPr>
          </w:p>
        </w:tc>
      </w:tr>
      <w:tr w:rsidR="0004531D" w:rsidTr="0004531D">
        <w:trPr>
          <w:trHeight w:hRule="exact" w:val="432"/>
          <w:tblCellSpacing w:w="7" w:type="dxa"/>
        </w:trPr>
        <w:tc>
          <w:tcPr>
            <w:tcW w:w="2931" w:type="pct"/>
          </w:tcPr>
          <w:p w:rsidR="0004531D" w:rsidRPr="0004531D" w:rsidRDefault="0004531D" w:rsidP="00662F0A">
            <w:pPr>
              <w:pStyle w:val="NormalWeb"/>
            </w:pPr>
            <w:r w:rsidRPr="0004531D">
              <w:t>May be uninhibited in expressions/opinions</w:t>
            </w:r>
          </w:p>
        </w:tc>
        <w:tc>
          <w:tcPr>
            <w:tcW w:w="701" w:type="pct"/>
          </w:tcPr>
          <w:p w:rsidR="0004531D" w:rsidRDefault="0004531D" w:rsidP="00662F0A">
            <w:pPr>
              <w:rPr>
                <w:sz w:val="16"/>
              </w:rPr>
            </w:pPr>
          </w:p>
        </w:tc>
        <w:tc>
          <w:tcPr>
            <w:tcW w:w="691" w:type="pct"/>
          </w:tcPr>
          <w:p w:rsidR="0004531D" w:rsidRDefault="0004531D" w:rsidP="00662F0A">
            <w:pPr>
              <w:rPr>
                <w:sz w:val="16"/>
              </w:rPr>
            </w:pPr>
          </w:p>
        </w:tc>
        <w:tc>
          <w:tcPr>
            <w:tcW w:w="639" w:type="pct"/>
          </w:tcPr>
          <w:p w:rsidR="0004531D" w:rsidRDefault="0004531D" w:rsidP="00662F0A">
            <w:pPr>
              <w:rPr>
                <w:sz w:val="16"/>
              </w:rPr>
            </w:pPr>
          </w:p>
        </w:tc>
      </w:tr>
      <w:tr w:rsidR="0004531D" w:rsidTr="0004531D">
        <w:trPr>
          <w:trHeight w:hRule="exact" w:val="432"/>
          <w:tblCellSpacing w:w="7" w:type="dxa"/>
        </w:trPr>
        <w:tc>
          <w:tcPr>
            <w:tcW w:w="2931" w:type="pct"/>
          </w:tcPr>
          <w:p w:rsidR="0004531D" w:rsidRPr="0004531D" w:rsidRDefault="0004531D" w:rsidP="00662F0A">
            <w:pPr>
              <w:pStyle w:val="NormalWeb"/>
            </w:pPr>
            <w:r w:rsidRPr="0004531D">
              <w:t>Is high risk taker, adventurous, speculative</w:t>
            </w:r>
          </w:p>
        </w:tc>
        <w:tc>
          <w:tcPr>
            <w:tcW w:w="701" w:type="pct"/>
          </w:tcPr>
          <w:p w:rsidR="0004531D" w:rsidRDefault="0004531D" w:rsidP="00662F0A">
            <w:pPr>
              <w:rPr>
                <w:sz w:val="16"/>
              </w:rPr>
            </w:pPr>
          </w:p>
        </w:tc>
        <w:tc>
          <w:tcPr>
            <w:tcW w:w="691" w:type="pct"/>
          </w:tcPr>
          <w:p w:rsidR="0004531D" w:rsidRDefault="0004531D" w:rsidP="00662F0A">
            <w:pPr>
              <w:rPr>
                <w:sz w:val="16"/>
              </w:rPr>
            </w:pPr>
          </w:p>
        </w:tc>
        <w:tc>
          <w:tcPr>
            <w:tcW w:w="639" w:type="pct"/>
          </w:tcPr>
          <w:p w:rsidR="0004531D" w:rsidRDefault="0004531D" w:rsidP="00662F0A">
            <w:pPr>
              <w:rPr>
                <w:sz w:val="16"/>
              </w:rPr>
            </w:pPr>
          </w:p>
        </w:tc>
      </w:tr>
      <w:tr w:rsidR="0004531D" w:rsidTr="0004531D">
        <w:trPr>
          <w:trHeight w:hRule="exact" w:val="432"/>
          <w:tblCellSpacing w:w="7" w:type="dxa"/>
        </w:trPr>
        <w:tc>
          <w:tcPr>
            <w:tcW w:w="2931" w:type="pct"/>
          </w:tcPr>
          <w:p w:rsidR="0004531D" w:rsidRPr="0004531D" w:rsidRDefault="0004531D" w:rsidP="00662F0A">
            <w:pPr>
              <w:pStyle w:val="NormalWeb"/>
            </w:pPr>
            <w:r w:rsidRPr="0004531D">
              <w:t>Has high energy level which may cause misbehavior</w:t>
            </w:r>
          </w:p>
        </w:tc>
        <w:tc>
          <w:tcPr>
            <w:tcW w:w="701" w:type="pct"/>
          </w:tcPr>
          <w:p w:rsidR="0004531D" w:rsidRDefault="0004531D" w:rsidP="00662F0A">
            <w:pPr>
              <w:rPr>
                <w:sz w:val="16"/>
              </w:rPr>
            </w:pPr>
          </w:p>
        </w:tc>
        <w:tc>
          <w:tcPr>
            <w:tcW w:w="691" w:type="pct"/>
          </w:tcPr>
          <w:p w:rsidR="0004531D" w:rsidRDefault="0004531D" w:rsidP="00662F0A">
            <w:pPr>
              <w:rPr>
                <w:sz w:val="16"/>
              </w:rPr>
            </w:pPr>
          </w:p>
        </w:tc>
        <w:tc>
          <w:tcPr>
            <w:tcW w:w="639" w:type="pct"/>
          </w:tcPr>
          <w:p w:rsidR="0004531D" w:rsidRDefault="0004531D" w:rsidP="00662F0A">
            <w:pPr>
              <w:rPr>
                <w:sz w:val="16"/>
              </w:rPr>
            </w:pPr>
          </w:p>
        </w:tc>
      </w:tr>
      <w:tr w:rsidR="0004531D" w:rsidTr="0004531D">
        <w:trPr>
          <w:trHeight w:hRule="exact" w:val="432"/>
          <w:tblCellSpacing w:w="7" w:type="dxa"/>
        </w:trPr>
        <w:tc>
          <w:tcPr>
            <w:tcW w:w="2931" w:type="pct"/>
          </w:tcPr>
          <w:p w:rsidR="0004531D" w:rsidRPr="0004531D" w:rsidRDefault="0004531D" w:rsidP="00662F0A">
            <w:pPr>
              <w:pStyle w:val="NormalWeb"/>
            </w:pPr>
            <w:r w:rsidRPr="0004531D">
              <w:t>Finds humor in situations others do not see</w:t>
            </w:r>
          </w:p>
        </w:tc>
        <w:tc>
          <w:tcPr>
            <w:tcW w:w="701" w:type="pct"/>
          </w:tcPr>
          <w:p w:rsidR="0004531D" w:rsidRDefault="0004531D" w:rsidP="00662F0A">
            <w:pPr>
              <w:rPr>
                <w:sz w:val="16"/>
              </w:rPr>
            </w:pPr>
          </w:p>
        </w:tc>
        <w:tc>
          <w:tcPr>
            <w:tcW w:w="691" w:type="pct"/>
          </w:tcPr>
          <w:p w:rsidR="0004531D" w:rsidRDefault="0004531D" w:rsidP="00662F0A">
            <w:pPr>
              <w:rPr>
                <w:sz w:val="16"/>
              </w:rPr>
            </w:pPr>
          </w:p>
        </w:tc>
        <w:tc>
          <w:tcPr>
            <w:tcW w:w="639" w:type="pct"/>
          </w:tcPr>
          <w:p w:rsidR="0004531D" w:rsidRDefault="0004531D" w:rsidP="00662F0A">
            <w:pPr>
              <w:rPr>
                <w:sz w:val="16"/>
              </w:rPr>
            </w:pPr>
          </w:p>
        </w:tc>
      </w:tr>
      <w:tr w:rsidR="0004531D" w:rsidTr="0004531D">
        <w:trPr>
          <w:trHeight w:hRule="exact" w:val="432"/>
          <w:tblCellSpacing w:w="7" w:type="dxa"/>
        </w:trPr>
        <w:tc>
          <w:tcPr>
            <w:tcW w:w="2931" w:type="pct"/>
          </w:tcPr>
          <w:p w:rsidR="0004531D" w:rsidRPr="0004531D" w:rsidRDefault="0004531D" w:rsidP="00662F0A">
            <w:pPr>
              <w:pStyle w:val="NormalWeb"/>
            </w:pPr>
            <w:r w:rsidRPr="0004531D">
              <w:t>Has low interest in providing details</w:t>
            </w:r>
          </w:p>
        </w:tc>
        <w:tc>
          <w:tcPr>
            <w:tcW w:w="701" w:type="pct"/>
          </w:tcPr>
          <w:p w:rsidR="0004531D" w:rsidRDefault="0004531D" w:rsidP="00662F0A">
            <w:pPr>
              <w:rPr>
                <w:sz w:val="16"/>
              </w:rPr>
            </w:pPr>
          </w:p>
        </w:tc>
        <w:tc>
          <w:tcPr>
            <w:tcW w:w="691" w:type="pct"/>
          </w:tcPr>
          <w:p w:rsidR="0004531D" w:rsidRDefault="0004531D" w:rsidP="00662F0A">
            <w:pPr>
              <w:rPr>
                <w:sz w:val="16"/>
              </w:rPr>
            </w:pPr>
          </w:p>
        </w:tc>
        <w:tc>
          <w:tcPr>
            <w:tcW w:w="639" w:type="pct"/>
          </w:tcPr>
          <w:p w:rsidR="0004531D" w:rsidRDefault="0004531D" w:rsidP="00662F0A">
            <w:pPr>
              <w:rPr>
                <w:sz w:val="16"/>
              </w:rPr>
            </w:pPr>
          </w:p>
        </w:tc>
      </w:tr>
      <w:tr w:rsidR="0004531D" w:rsidTr="0004531D">
        <w:trPr>
          <w:trHeight w:hRule="exact" w:val="683"/>
          <w:tblCellSpacing w:w="7" w:type="dxa"/>
        </w:trPr>
        <w:tc>
          <w:tcPr>
            <w:tcW w:w="2931" w:type="pct"/>
          </w:tcPr>
          <w:p w:rsidR="0004531D" w:rsidRPr="0004531D" w:rsidRDefault="0004531D" w:rsidP="00662F0A">
            <w:pPr>
              <w:pStyle w:val="NormalWeb"/>
            </w:pPr>
            <w:r w:rsidRPr="0004531D">
              <w:t>May not read directions or may question established rules</w:t>
            </w:r>
          </w:p>
          <w:p w:rsidR="0004531D" w:rsidRPr="0004531D" w:rsidRDefault="0004531D" w:rsidP="00662F0A">
            <w:pPr>
              <w:pStyle w:val="NormalWeb"/>
            </w:pPr>
          </w:p>
        </w:tc>
        <w:tc>
          <w:tcPr>
            <w:tcW w:w="701" w:type="pct"/>
          </w:tcPr>
          <w:p w:rsidR="0004531D" w:rsidRDefault="0004531D" w:rsidP="00662F0A">
            <w:pPr>
              <w:rPr>
                <w:sz w:val="16"/>
              </w:rPr>
            </w:pPr>
          </w:p>
        </w:tc>
        <w:tc>
          <w:tcPr>
            <w:tcW w:w="691" w:type="pct"/>
          </w:tcPr>
          <w:p w:rsidR="0004531D" w:rsidRDefault="0004531D" w:rsidP="00662F0A">
            <w:pPr>
              <w:rPr>
                <w:sz w:val="16"/>
              </w:rPr>
            </w:pPr>
          </w:p>
        </w:tc>
        <w:tc>
          <w:tcPr>
            <w:tcW w:w="639" w:type="pct"/>
          </w:tcPr>
          <w:p w:rsidR="0004531D" w:rsidRDefault="0004531D" w:rsidP="00662F0A">
            <w:pPr>
              <w:rPr>
                <w:sz w:val="16"/>
              </w:rPr>
            </w:pPr>
          </w:p>
        </w:tc>
      </w:tr>
      <w:tr w:rsidR="0004531D" w:rsidTr="0004531D">
        <w:trPr>
          <w:trHeight w:hRule="exact" w:val="432"/>
          <w:tblCellSpacing w:w="7" w:type="dxa"/>
        </w:trPr>
        <w:tc>
          <w:tcPr>
            <w:tcW w:w="2931" w:type="pct"/>
          </w:tcPr>
          <w:p w:rsidR="0004531D" w:rsidRPr="0004531D" w:rsidRDefault="0004531D" w:rsidP="00662F0A">
            <w:pPr>
              <w:pStyle w:val="NormalWeb"/>
            </w:pPr>
            <w:r w:rsidRPr="0004531D">
              <w:t>Enjoys spontaneous activities</w:t>
            </w:r>
          </w:p>
        </w:tc>
        <w:tc>
          <w:tcPr>
            <w:tcW w:w="701" w:type="pct"/>
          </w:tcPr>
          <w:p w:rsidR="0004531D" w:rsidRDefault="0004531D" w:rsidP="00662F0A">
            <w:pPr>
              <w:rPr>
                <w:sz w:val="16"/>
              </w:rPr>
            </w:pPr>
          </w:p>
        </w:tc>
        <w:tc>
          <w:tcPr>
            <w:tcW w:w="691" w:type="pct"/>
          </w:tcPr>
          <w:p w:rsidR="0004531D" w:rsidRDefault="0004531D" w:rsidP="00662F0A">
            <w:pPr>
              <w:rPr>
                <w:sz w:val="16"/>
              </w:rPr>
            </w:pPr>
          </w:p>
        </w:tc>
        <w:tc>
          <w:tcPr>
            <w:tcW w:w="639" w:type="pct"/>
          </w:tcPr>
          <w:p w:rsidR="0004531D" w:rsidRDefault="0004531D" w:rsidP="00662F0A">
            <w:pPr>
              <w:rPr>
                <w:sz w:val="16"/>
              </w:rPr>
            </w:pPr>
          </w:p>
        </w:tc>
      </w:tr>
      <w:tr w:rsidR="0004531D" w:rsidTr="0004531D">
        <w:trPr>
          <w:trHeight w:hRule="exact" w:val="432"/>
          <w:tblCellSpacing w:w="7" w:type="dxa"/>
        </w:trPr>
        <w:tc>
          <w:tcPr>
            <w:tcW w:w="2931" w:type="pct"/>
          </w:tcPr>
          <w:p w:rsidR="0004531D" w:rsidRPr="0004531D" w:rsidRDefault="0004531D" w:rsidP="00662F0A">
            <w:pPr>
              <w:pStyle w:val="NormalWeb"/>
            </w:pPr>
            <w:r w:rsidRPr="0004531D">
              <w:t>Appears reflective or idealistic</w:t>
            </w:r>
          </w:p>
        </w:tc>
        <w:tc>
          <w:tcPr>
            <w:tcW w:w="701" w:type="pct"/>
          </w:tcPr>
          <w:p w:rsidR="0004531D" w:rsidRDefault="0004531D" w:rsidP="00662F0A">
            <w:pPr>
              <w:rPr>
                <w:sz w:val="16"/>
              </w:rPr>
            </w:pPr>
          </w:p>
        </w:tc>
        <w:tc>
          <w:tcPr>
            <w:tcW w:w="691" w:type="pct"/>
          </w:tcPr>
          <w:p w:rsidR="0004531D" w:rsidRDefault="0004531D" w:rsidP="00662F0A">
            <w:pPr>
              <w:rPr>
                <w:sz w:val="16"/>
              </w:rPr>
            </w:pPr>
          </w:p>
        </w:tc>
        <w:tc>
          <w:tcPr>
            <w:tcW w:w="639" w:type="pct"/>
          </w:tcPr>
          <w:p w:rsidR="0004531D" w:rsidRDefault="0004531D" w:rsidP="00662F0A">
            <w:pPr>
              <w:rPr>
                <w:sz w:val="16"/>
              </w:rPr>
            </w:pPr>
          </w:p>
        </w:tc>
      </w:tr>
    </w:tbl>
    <w:p w:rsidR="00B202EB" w:rsidRPr="0004531D" w:rsidRDefault="0004531D" w:rsidP="0004531D">
      <w:pPr>
        <w:pStyle w:val="NormalWeb"/>
        <w:rPr>
          <w:sz w:val="16"/>
        </w:rPr>
      </w:pPr>
      <w:r>
        <w:rPr>
          <w:sz w:val="16"/>
        </w:rPr>
        <w:t xml:space="preserve">Adapted from L. </w:t>
      </w:r>
      <w:proofErr w:type="spellStart"/>
      <w:r>
        <w:rPr>
          <w:sz w:val="16"/>
        </w:rPr>
        <w:t>Freese</w:t>
      </w:r>
      <w:proofErr w:type="spellEnd"/>
      <w:r>
        <w:rPr>
          <w:sz w:val="16"/>
        </w:rPr>
        <w:t xml:space="preserve"> and M. Evans, </w:t>
      </w:r>
      <w:proofErr w:type="gramStart"/>
      <w:r>
        <w:rPr>
          <w:sz w:val="16"/>
        </w:rPr>
        <w:t>The</w:t>
      </w:r>
      <w:proofErr w:type="gramEnd"/>
      <w:r>
        <w:rPr>
          <w:sz w:val="16"/>
        </w:rPr>
        <w:t xml:space="preserve"> Center for Gifted Studies, Western Kentucky University</w:t>
      </w:r>
    </w:p>
    <w:sectPr w:rsidR="00B202EB" w:rsidRPr="000453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31D"/>
    <w:rsid w:val="0004531D"/>
    <w:rsid w:val="0056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04531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04531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Edgewood ISD</dc:creator>
  <cp:lastModifiedBy>Edgewood ISD</cp:lastModifiedBy>
  <cp:revision>1</cp:revision>
  <dcterms:created xsi:type="dcterms:W3CDTF">2011-10-07T14:11:00Z</dcterms:created>
  <dcterms:modified xsi:type="dcterms:W3CDTF">2011-10-07T14:15:00Z</dcterms:modified>
</cp:coreProperties>
</file>